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E9A" w:rsidRDefault="0020047F" w:rsidP="00A23E9A">
      <w:r>
        <w:t xml:space="preserve">FW release </w:t>
      </w:r>
      <w:proofErr w:type="spellStart"/>
      <w:r>
        <w:t>ver</w:t>
      </w:r>
      <w:proofErr w:type="spellEnd"/>
      <w:r>
        <w:t xml:space="preserve"> 3.1.56</w:t>
      </w:r>
    </w:p>
    <w:p w:rsidR="00A23E9A" w:rsidRDefault="00A23E9A" w:rsidP="00A23E9A">
      <w:r>
        <w:t>===========================================================================</w:t>
      </w:r>
    </w:p>
    <w:p w:rsidR="00A23E9A" w:rsidRDefault="00A23E9A" w:rsidP="00A23E9A">
      <w:r>
        <w:t>FW release bundle for Aquantia NICs (AQC107</w:t>
      </w:r>
      <w:r w:rsidR="0020047F">
        <w:t>, AQC108, AQC111, AQC112</w:t>
      </w:r>
      <w:r>
        <w:t>)</w:t>
      </w:r>
    </w:p>
    <w:p w:rsidR="00A23E9A" w:rsidRDefault="00A23E9A" w:rsidP="00A23E9A"/>
    <w:p w:rsidR="00A23E9A" w:rsidRDefault="00A23E9A" w:rsidP="00A23E9A">
      <w:r>
        <w:t>Revision history</w:t>
      </w:r>
    </w:p>
    <w:p w:rsidR="00A23E9A" w:rsidRDefault="00A23E9A" w:rsidP="00A23E9A">
      <w:r>
        <w:t>-------------------------------</w:t>
      </w:r>
    </w:p>
    <w:p w:rsidR="0020047F" w:rsidRDefault="0020047F" w:rsidP="0020047F">
      <w:pPr>
        <w:rPr>
          <w:b/>
        </w:rPr>
      </w:pPr>
      <w:r>
        <w:rPr>
          <w:b/>
        </w:rPr>
        <w:t>3.1.56</w:t>
      </w:r>
    </w:p>
    <w:p w:rsidR="0020047F" w:rsidRDefault="0020047F" w:rsidP="0020047F">
      <w:r w:rsidRPr="00562008">
        <w:t>Fixes</w:t>
      </w:r>
      <w:r>
        <w:t xml:space="preserve"> for</w:t>
      </w:r>
      <w:r w:rsidRPr="00562008">
        <w:t>:</w:t>
      </w:r>
      <w:bookmarkStart w:id="0" w:name="_GoBack"/>
      <w:bookmarkEnd w:id="0"/>
    </w:p>
    <w:p w:rsidR="00BA6A78" w:rsidRDefault="00BA6A78" w:rsidP="00807BD9">
      <w:pPr>
        <w:spacing w:line="360" w:lineRule="auto"/>
      </w:pPr>
      <w:r>
        <w:rPr>
          <w:rStyle w:val="s6"/>
        </w:rPr>
        <w:t>-</w:t>
      </w:r>
      <w:r>
        <w:rPr>
          <w:rStyle w:val="s6"/>
        </w:rPr>
        <w:t> </w:t>
      </w:r>
      <w:r>
        <w:t>FW doesn</w:t>
      </w:r>
      <w:r>
        <w:t>’</w:t>
      </w:r>
      <w:r>
        <w:t>t report 5G capability to the driver when</w:t>
      </w:r>
      <w:r>
        <w:t> </w:t>
      </w:r>
      <w:proofErr w:type="spellStart"/>
      <w:r>
        <w:t>Autonegis</w:t>
      </w:r>
      <w:proofErr w:type="spellEnd"/>
      <w:r>
        <w:t xml:space="preserve"> set on both parties</w:t>
      </w:r>
      <w:r>
        <w:t> </w:t>
      </w:r>
    </w:p>
    <w:p w:rsidR="00BA6A78" w:rsidRDefault="00BA6A78" w:rsidP="00807BD9">
      <w:pPr>
        <w:spacing w:line="360" w:lineRule="auto"/>
        <w:rPr>
          <w:rStyle w:val="s6"/>
        </w:rPr>
      </w:pPr>
      <w:r>
        <w:rPr>
          <w:rStyle w:val="s6"/>
        </w:rPr>
        <w:t>-</w:t>
      </w:r>
      <w:r>
        <w:rPr>
          <w:rStyle w:val="s6"/>
        </w:rPr>
        <w:t> “</w:t>
      </w:r>
      <w:r>
        <w:rPr>
          <w:rStyle w:val="s6"/>
        </w:rPr>
        <w:t>Boot to PXE</w:t>
      </w:r>
      <w:r>
        <w:rPr>
          <w:rStyle w:val="s6"/>
        </w:rPr>
        <w:t>” </w:t>
      </w:r>
      <w:r>
        <w:rPr>
          <w:rStyle w:val="s6"/>
        </w:rPr>
        <w:t>option doesn</w:t>
      </w:r>
      <w:r>
        <w:rPr>
          <w:rStyle w:val="s6"/>
        </w:rPr>
        <w:t>’</w:t>
      </w:r>
      <w:r>
        <w:rPr>
          <w:rStyle w:val="s6"/>
        </w:rPr>
        <w:t>t work on systems with</w:t>
      </w:r>
      <w:r>
        <w:rPr>
          <w:rStyle w:val="s6"/>
        </w:rPr>
        <w:t> </w:t>
      </w:r>
      <w:r>
        <w:rPr>
          <w:rStyle w:val="s6"/>
        </w:rPr>
        <w:t>double PERST.</w:t>
      </w:r>
    </w:p>
    <w:p w:rsidR="00BA6A78" w:rsidRDefault="00BA6A78" w:rsidP="00807BD9">
      <w:pPr>
        <w:spacing w:line="360" w:lineRule="auto"/>
        <w:rPr>
          <w:rStyle w:val="s6"/>
        </w:rPr>
      </w:pPr>
      <w:r>
        <w:rPr>
          <w:rStyle w:val="s6"/>
        </w:rPr>
        <w:t>-</w:t>
      </w:r>
      <w:r>
        <w:rPr>
          <w:rStyle w:val="s6"/>
        </w:rPr>
        <w:t> </w:t>
      </w:r>
      <w:r>
        <w:rPr>
          <w:rStyle w:val="s6"/>
        </w:rPr>
        <w:t>No link in PXE after image loading was interrupted in PXE with</w:t>
      </w:r>
      <w:r>
        <w:rPr>
          <w:rStyle w:val="s6"/>
        </w:rPr>
        <w:t> “</w:t>
      </w:r>
      <w:proofErr w:type="spellStart"/>
      <w:r>
        <w:rPr>
          <w:rStyle w:val="s6"/>
        </w:rPr>
        <w:t>Ctrl+Alt+Del</w:t>
      </w:r>
      <w:proofErr w:type="spellEnd"/>
      <w:r>
        <w:rPr>
          <w:rStyle w:val="s6"/>
        </w:rPr>
        <w:t>” </w:t>
      </w:r>
    </w:p>
    <w:p w:rsidR="00BA6A78" w:rsidRDefault="00BA6A78" w:rsidP="0020047F"/>
    <w:p w:rsidR="0020047F" w:rsidRDefault="0020047F" w:rsidP="0020047F">
      <w:r>
        <w:t>Features:</w:t>
      </w:r>
    </w:p>
    <w:p w:rsidR="0020047F" w:rsidRDefault="0020047F" w:rsidP="0020047F">
      <w:pPr>
        <w:pStyle w:val="ListParagraph"/>
        <w:numPr>
          <w:ilvl w:val="0"/>
          <w:numId w:val="4"/>
        </w:numPr>
      </w:pPr>
      <w:r>
        <w:t>Improved transition of PHY to/from low power mode (do not allow other operations while it is in progress)</w:t>
      </w:r>
    </w:p>
    <w:p w:rsidR="0020047F" w:rsidRDefault="0020047F" w:rsidP="0020047F">
      <w:r>
        <w:t>[AQC111/112] Fixes:</w:t>
      </w:r>
    </w:p>
    <w:p w:rsidR="0020047F" w:rsidRDefault="0020047F" w:rsidP="0020047F">
      <w:pPr>
        <w:pStyle w:val="ListParagraph"/>
        <w:numPr>
          <w:ilvl w:val="0"/>
          <w:numId w:val="4"/>
        </w:numPr>
      </w:pPr>
      <w:r>
        <w:t>Disabled PCIe lane auto-disable feature because it cannot work correctly due to switched PCIe lanes in AQC111/112 chip and caused system hang on startup on particular HW</w:t>
      </w:r>
    </w:p>
    <w:p w:rsidR="0020047F" w:rsidRDefault="0020047F" w:rsidP="0020047F">
      <w:r>
        <w:t xml:space="preserve"> [PCIROM]</w:t>
      </w:r>
    </w:p>
    <w:p w:rsidR="0020047F" w:rsidRPr="00F16948" w:rsidRDefault="0020047F" w:rsidP="0020047F">
      <w:pPr>
        <w:pStyle w:val="ListParagraph"/>
        <w:numPr>
          <w:ilvl w:val="0"/>
          <w:numId w:val="4"/>
        </w:numPr>
      </w:pPr>
      <w:r>
        <w:t xml:space="preserve">Fixed </w:t>
      </w:r>
      <w:proofErr w:type="spellStart"/>
      <w:r>
        <w:t>BSoD</w:t>
      </w:r>
      <w:proofErr w:type="spellEnd"/>
      <w:r>
        <w:t xml:space="preserve"> due to memory corruption on system start up caused by active </w:t>
      </w:r>
      <w:proofErr w:type="spellStart"/>
      <w:r>
        <w:t>datapath</w:t>
      </w:r>
      <w:proofErr w:type="spellEnd"/>
      <w:r>
        <w:t xml:space="preserve">: when booting from PXE/UEFI to OS, </w:t>
      </w:r>
      <w:proofErr w:type="spellStart"/>
      <w:r>
        <w:t>datapath</w:t>
      </w:r>
      <w:proofErr w:type="spellEnd"/>
      <w:r>
        <w:t xml:space="preserve"> in the chip remained active and could write to memory while system is booting up.</w:t>
      </w:r>
      <w:r w:rsidRPr="00F16948">
        <w:t xml:space="preserve"> </w:t>
      </w:r>
      <w:r w:rsidRPr="003A0BDB">
        <w:t xml:space="preserve"> </w:t>
      </w:r>
      <w:r>
        <w:t xml:space="preserve">This fix is important for all platforms with enabled </w:t>
      </w:r>
      <w:proofErr w:type="spellStart"/>
      <w:r>
        <w:t>OptionROM</w:t>
      </w:r>
      <w:proofErr w:type="spellEnd"/>
    </w:p>
    <w:p w:rsidR="0020047F" w:rsidRPr="003638CE" w:rsidRDefault="0020047F" w:rsidP="0020047F">
      <w:pPr>
        <w:pStyle w:val="ListParagraph"/>
        <w:numPr>
          <w:ilvl w:val="0"/>
          <w:numId w:val="4"/>
        </w:numPr>
        <w:rPr>
          <w:b/>
        </w:rPr>
      </w:pPr>
      <w:r>
        <w:t>Fixed long start up in PXE when media is not connected (this was caused by attempts to get DHCP address)</w:t>
      </w:r>
      <w:r w:rsidRPr="00F16948">
        <w:t xml:space="preserve">   </w:t>
      </w:r>
    </w:p>
    <w:p w:rsidR="0020047F" w:rsidRDefault="0020047F" w:rsidP="00A23E9A">
      <w:pPr>
        <w:rPr>
          <w:b/>
        </w:rPr>
      </w:pPr>
    </w:p>
    <w:p w:rsidR="00A23E9A" w:rsidRPr="008F5F47" w:rsidRDefault="00BC63B9" w:rsidP="00A23E9A">
      <w:pPr>
        <w:rPr>
          <w:b/>
        </w:rPr>
      </w:pPr>
      <w:r>
        <w:rPr>
          <w:b/>
        </w:rPr>
        <w:t>3.1.</w:t>
      </w:r>
      <w:r w:rsidRPr="008F5F47">
        <w:rPr>
          <w:b/>
        </w:rPr>
        <w:t>44</w:t>
      </w:r>
    </w:p>
    <w:p w:rsidR="005238D7" w:rsidRPr="004A2B21" w:rsidRDefault="005238D7" w:rsidP="00A23E9A">
      <w:r>
        <w:t>Fixes:</w:t>
      </w:r>
    </w:p>
    <w:p w:rsidR="00807BD9" w:rsidRDefault="008F5F47" w:rsidP="00807BD9">
      <w:pPr>
        <w:spacing w:line="360" w:lineRule="auto"/>
      </w:pPr>
      <w:r>
        <w:t>- Fixed issue with no link during loopback test</w:t>
      </w:r>
    </w:p>
    <w:p w:rsidR="00A464D8" w:rsidRDefault="00A464D8" w:rsidP="00807BD9">
      <w:pPr>
        <w:spacing w:line="360" w:lineRule="auto"/>
      </w:pPr>
      <w:r>
        <w:t>- Fix for pause frame handling in PHY FW</w:t>
      </w:r>
    </w:p>
    <w:p w:rsidR="003638CE" w:rsidRDefault="003638CE" w:rsidP="00807BD9">
      <w:pPr>
        <w:spacing w:line="360" w:lineRule="auto"/>
      </w:pPr>
      <w:r>
        <w:t>- PHY goes to thermal shutdown at 80 degrees</w:t>
      </w:r>
    </w:p>
    <w:p w:rsidR="005238D7" w:rsidRDefault="005238D7" w:rsidP="004A2B21">
      <w:r>
        <w:t>Features:</w:t>
      </w:r>
    </w:p>
    <w:p w:rsidR="005238D7" w:rsidRDefault="008F5F47" w:rsidP="005238D7">
      <w:pPr>
        <w:pStyle w:val="ListParagraph"/>
        <w:numPr>
          <w:ilvl w:val="0"/>
          <w:numId w:val="5"/>
        </w:numPr>
      </w:pPr>
      <w:r>
        <w:t>Interface for controlling LEDs from the driver [requested for DPDK]</w:t>
      </w:r>
    </w:p>
    <w:p w:rsidR="008F5F47" w:rsidRDefault="008F5F47" w:rsidP="005238D7">
      <w:pPr>
        <w:pStyle w:val="ListParagraph"/>
        <w:numPr>
          <w:ilvl w:val="0"/>
          <w:numId w:val="5"/>
        </w:numPr>
      </w:pPr>
      <w:r>
        <w:t xml:space="preserve">Reduced link up time (important for automotive designs) </w:t>
      </w:r>
    </w:p>
    <w:p w:rsidR="00A464D8" w:rsidRDefault="00A464D8" w:rsidP="005238D7">
      <w:pPr>
        <w:pStyle w:val="ListParagraph"/>
        <w:numPr>
          <w:ilvl w:val="0"/>
          <w:numId w:val="5"/>
        </w:numPr>
      </w:pPr>
      <w:r>
        <w:lastRenderedPageBreak/>
        <w:t>Preparations for Host Boot: MAC FW reads BDP from the host after loading</w:t>
      </w:r>
    </w:p>
    <w:p w:rsidR="008F5F47" w:rsidRDefault="008F5F47" w:rsidP="008F5F47">
      <w:pPr>
        <w:pStyle w:val="ListParagraph"/>
        <w:ind w:left="360"/>
      </w:pPr>
    </w:p>
    <w:p w:rsidR="004A2B21" w:rsidRDefault="004A2B21" w:rsidP="004A2B21">
      <w:r>
        <w:t>[AQC100] Fixes:</w:t>
      </w:r>
    </w:p>
    <w:p w:rsidR="004A2B21" w:rsidRDefault="008F5F47" w:rsidP="004A2B21">
      <w:pPr>
        <w:pStyle w:val="ListParagraph"/>
        <w:numPr>
          <w:ilvl w:val="0"/>
          <w:numId w:val="1"/>
        </w:numPr>
      </w:pPr>
      <w:r>
        <w:t>Fix for long link up at 1G for fiber</w:t>
      </w:r>
    </w:p>
    <w:p w:rsidR="008F5F47" w:rsidRDefault="008F5F47" w:rsidP="008F5F47">
      <w:pPr>
        <w:pStyle w:val="ListParagraph"/>
        <w:numPr>
          <w:ilvl w:val="0"/>
          <w:numId w:val="7"/>
        </w:numPr>
      </w:pPr>
      <w:r w:rsidRPr="008F5F47">
        <w:t>Add</w:t>
      </w:r>
      <w:r>
        <w:t>ed</w:t>
      </w:r>
      <w:r w:rsidRPr="008F5F47">
        <w:t xml:space="preserve"> SFP+ SMBUS malfunction detector for Felicity board.</w:t>
      </w:r>
      <w:r>
        <w:t xml:space="preserve"> </w:t>
      </w:r>
    </w:p>
    <w:p w:rsidR="008F5F47" w:rsidRDefault="008F5F47" w:rsidP="008F5F47">
      <w:pPr>
        <w:pStyle w:val="ListParagraph"/>
        <w:numPr>
          <w:ilvl w:val="0"/>
          <w:numId w:val="7"/>
        </w:numPr>
      </w:pPr>
      <w:r>
        <w:t xml:space="preserve">Added </w:t>
      </w:r>
      <w:proofErr w:type="spellStart"/>
      <w:r>
        <w:t>SMBus</w:t>
      </w:r>
      <w:proofErr w:type="spellEnd"/>
      <w:r>
        <w:t xml:space="preserve"> access for the driver [requested for DPDK]</w:t>
      </w:r>
    </w:p>
    <w:p w:rsidR="00A464D8" w:rsidRDefault="00A464D8" w:rsidP="00A464D8">
      <w:r>
        <w:t>[AQC111/112] Fixes:</w:t>
      </w:r>
    </w:p>
    <w:p w:rsidR="00A464D8" w:rsidRDefault="00A464D8" w:rsidP="00A464D8">
      <w:pPr>
        <w:pStyle w:val="ListParagraph"/>
        <w:numPr>
          <w:ilvl w:val="0"/>
          <w:numId w:val="8"/>
        </w:numPr>
      </w:pPr>
      <w:r>
        <w:t>Power optimizations</w:t>
      </w:r>
    </w:p>
    <w:p w:rsidR="00BA6A78" w:rsidRDefault="00BA6A78" w:rsidP="00BA6A78"/>
    <w:p w:rsidR="00BA6A78" w:rsidRPr="008F5F47" w:rsidRDefault="00BA6A78" w:rsidP="00BA6A78">
      <w:pPr>
        <w:rPr>
          <w:b/>
        </w:rPr>
      </w:pPr>
      <w:r>
        <w:rPr>
          <w:b/>
        </w:rPr>
        <w:t>3.1.</w:t>
      </w:r>
      <w:r w:rsidR="00807BD9">
        <w:rPr>
          <w:b/>
        </w:rPr>
        <w:t>32</w:t>
      </w:r>
    </w:p>
    <w:p w:rsidR="00BA6A78" w:rsidRDefault="00BA6A78" w:rsidP="00BA6A78">
      <w:r>
        <w:t>Fixes:</w:t>
      </w:r>
    </w:p>
    <w:p w:rsidR="00BA6A78" w:rsidRDefault="00BA6A78" w:rsidP="00807BD9">
      <w:pPr>
        <w:pStyle w:val="ListParagraph"/>
        <w:numPr>
          <w:ilvl w:val="0"/>
          <w:numId w:val="1"/>
        </w:numPr>
        <w:spacing w:line="360" w:lineRule="auto"/>
      </w:pPr>
      <w:r>
        <w:t xml:space="preserve">Fix for </w:t>
      </w:r>
      <w:proofErr w:type="spellStart"/>
      <w:r>
        <w:t>Tx</w:t>
      </w:r>
      <w:proofErr w:type="spellEnd"/>
      <w:r>
        <w:t xml:space="preserve"> traffic stuck:  Force 100M/1G to use XFI/USX for driver mode and use SGMII for sleep proxy mode</w:t>
      </w:r>
      <w:r>
        <w:t xml:space="preserve"> </w:t>
      </w:r>
      <w:r>
        <w:t>PTP/AVB: Merged TPO2 feature from 2.x (TPO2 must be enabled from the driver)</w:t>
      </w:r>
    </w:p>
    <w:p w:rsidR="00BA6A78" w:rsidRDefault="00BA6A78" w:rsidP="00807BD9">
      <w:pPr>
        <w:pStyle w:val="ListParagraph"/>
        <w:numPr>
          <w:ilvl w:val="0"/>
          <w:numId w:val="1"/>
        </w:numPr>
        <w:spacing w:line="360" w:lineRule="auto"/>
      </w:pPr>
      <w:r>
        <w:t xml:space="preserve">Fix for "Firmware did not check TCP sequence number range in TCP </w:t>
      </w:r>
      <w:proofErr w:type="spellStart"/>
      <w:r>
        <w:t>Keepalive"</w:t>
      </w:r>
      <w:proofErr w:type="spellEnd"/>
    </w:p>
    <w:p w:rsidR="00BA6A78" w:rsidRDefault="00BA6A78" w:rsidP="00807BD9">
      <w:pPr>
        <w:pStyle w:val="ListParagraph"/>
        <w:numPr>
          <w:ilvl w:val="0"/>
          <w:numId w:val="1"/>
        </w:numPr>
        <w:spacing w:line="360" w:lineRule="auto"/>
      </w:pPr>
      <w:r>
        <w:t>Changed the truncation boundary for FW echo responder to 64 bytes (it is a typical echo request size)</w:t>
      </w:r>
    </w:p>
    <w:p w:rsidR="00BA6A78" w:rsidRDefault="00BA6A78" w:rsidP="00807BD9">
      <w:pPr>
        <w:pStyle w:val="ListParagraph"/>
        <w:numPr>
          <w:ilvl w:val="0"/>
          <w:numId w:val="1"/>
        </w:numPr>
        <w:spacing w:line="360" w:lineRule="auto"/>
      </w:pPr>
      <w:r>
        <w:t>Firmware now ignores packets with bad checksum</w:t>
      </w:r>
    </w:p>
    <w:p w:rsidR="00BA6A78" w:rsidRDefault="00BA6A78" w:rsidP="00807BD9">
      <w:pPr>
        <w:pStyle w:val="ListParagraph"/>
        <w:numPr>
          <w:ilvl w:val="0"/>
          <w:numId w:val="1"/>
        </w:numPr>
        <w:spacing w:after="0" w:line="360" w:lineRule="auto"/>
      </w:pPr>
      <w:r w:rsidRPr="00BA6A78">
        <w:t>[Bermuda B0] Fix for "</w:t>
      </w:r>
      <w:proofErr w:type="spellStart"/>
      <w:r w:rsidRPr="00BA6A78">
        <w:t>Nic</w:t>
      </w:r>
      <w:proofErr w:type="spellEnd"/>
      <w:r w:rsidRPr="00BA6A78">
        <w:t xml:space="preserve"> is not enumerated with </w:t>
      </w:r>
      <w:proofErr w:type="spellStart"/>
      <w:r w:rsidRPr="00BA6A78">
        <w:t>fw</w:t>
      </w:r>
      <w:proofErr w:type="spellEnd"/>
      <w:r w:rsidRPr="00BA6A78">
        <w:t xml:space="preserve"> when </w:t>
      </w:r>
      <w:proofErr w:type="spellStart"/>
      <w:r w:rsidRPr="00BA6A78">
        <w:t>pluged</w:t>
      </w:r>
      <w:proofErr w:type="spellEnd"/>
      <w:r w:rsidRPr="00BA6A78">
        <w:t xml:space="preserve"> in some </w:t>
      </w:r>
      <w:proofErr w:type="spellStart"/>
      <w:r w:rsidRPr="00BA6A78">
        <w:t>PCIe</w:t>
      </w:r>
      <w:proofErr w:type="spellEnd"/>
      <w:r w:rsidRPr="00BA6A78">
        <w:t xml:space="preserve"> slots"</w:t>
      </w:r>
    </w:p>
    <w:p w:rsidR="00BA6A78" w:rsidRDefault="00BA6A78" w:rsidP="00807BD9">
      <w:pPr>
        <w:pStyle w:val="ListParagraph"/>
        <w:numPr>
          <w:ilvl w:val="0"/>
          <w:numId w:val="1"/>
        </w:numPr>
        <w:spacing w:after="0" w:line="360" w:lineRule="auto"/>
      </w:pPr>
      <w:r w:rsidRPr="00BA6A78">
        <w:t xml:space="preserve">[Felicity] Added functionality to disable PFC for AQC100  </w:t>
      </w:r>
    </w:p>
    <w:p w:rsidR="00BA6A78" w:rsidRDefault="00BA6A78" w:rsidP="00BA6A78"/>
    <w:p w:rsidR="00BA6A78" w:rsidRDefault="00BA6A78" w:rsidP="00BA6A78">
      <w:r>
        <w:t>Features:</w:t>
      </w:r>
    </w:p>
    <w:p w:rsidR="00BA6A78" w:rsidRDefault="00BA6A78" w:rsidP="00BA6A78">
      <w:pPr>
        <w:pStyle w:val="ListParagraph"/>
        <w:numPr>
          <w:ilvl w:val="0"/>
          <w:numId w:val="1"/>
        </w:numPr>
      </w:pPr>
      <w:r w:rsidRPr="00BA6A78">
        <w:t xml:space="preserve">New </w:t>
      </w:r>
      <w:proofErr w:type="spellStart"/>
      <w:r w:rsidRPr="00BA6A78">
        <w:t>OptionRom</w:t>
      </w:r>
      <w:proofErr w:type="spellEnd"/>
      <w:r w:rsidRPr="00BA6A78">
        <w:t xml:space="preserve"> with fixes in PXE</w:t>
      </w:r>
    </w:p>
    <w:p w:rsidR="00BA6A78" w:rsidRDefault="00BA6A78" w:rsidP="00BA6A78">
      <w:pPr>
        <w:pStyle w:val="ListParagraph"/>
        <w:numPr>
          <w:ilvl w:val="0"/>
          <w:numId w:val="1"/>
        </w:numPr>
      </w:pPr>
      <w:r>
        <w:t>New PHY Firmware</w:t>
      </w:r>
    </w:p>
    <w:p w:rsidR="004A2B21" w:rsidRDefault="004A2B21" w:rsidP="004A2B21"/>
    <w:p w:rsidR="00562008" w:rsidRDefault="00562008" w:rsidP="00562008"/>
    <w:p w:rsidR="009A082B" w:rsidRPr="004A2B21" w:rsidRDefault="009A082B" w:rsidP="00A23E9A"/>
    <w:sectPr w:rsidR="009A082B" w:rsidRPr="004A2B21" w:rsidSect="008B4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D7BF3"/>
    <w:multiLevelType w:val="hybridMultilevel"/>
    <w:tmpl w:val="5E7C409C"/>
    <w:lvl w:ilvl="0" w:tplc="04090001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BB101B"/>
    <w:multiLevelType w:val="hybridMultilevel"/>
    <w:tmpl w:val="CCA22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9C6D46"/>
    <w:multiLevelType w:val="hybridMultilevel"/>
    <w:tmpl w:val="83920ADC"/>
    <w:lvl w:ilvl="0" w:tplc="33A8164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B79A2"/>
    <w:multiLevelType w:val="hybridMultilevel"/>
    <w:tmpl w:val="7084E59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A14DE"/>
    <w:multiLevelType w:val="hybridMultilevel"/>
    <w:tmpl w:val="879E2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0B5088"/>
    <w:multiLevelType w:val="hybridMultilevel"/>
    <w:tmpl w:val="6744F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04314"/>
    <w:multiLevelType w:val="hybridMultilevel"/>
    <w:tmpl w:val="2A86A8B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526C5"/>
    <w:multiLevelType w:val="hybridMultilevel"/>
    <w:tmpl w:val="347E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E9A"/>
    <w:rsid w:val="000F020E"/>
    <w:rsid w:val="0020047F"/>
    <w:rsid w:val="00225D8A"/>
    <w:rsid w:val="003638CE"/>
    <w:rsid w:val="003A0BDB"/>
    <w:rsid w:val="00461601"/>
    <w:rsid w:val="004A2B21"/>
    <w:rsid w:val="005238D7"/>
    <w:rsid w:val="00562008"/>
    <w:rsid w:val="005A4C09"/>
    <w:rsid w:val="00694D51"/>
    <w:rsid w:val="00795861"/>
    <w:rsid w:val="00807BD9"/>
    <w:rsid w:val="00892CC3"/>
    <w:rsid w:val="008B43B7"/>
    <w:rsid w:val="008C7111"/>
    <w:rsid w:val="008F5F47"/>
    <w:rsid w:val="009A082B"/>
    <w:rsid w:val="00A23E9A"/>
    <w:rsid w:val="00A464D8"/>
    <w:rsid w:val="00BA6A78"/>
    <w:rsid w:val="00BC63B9"/>
    <w:rsid w:val="00C9651F"/>
    <w:rsid w:val="00F1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614EB"/>
  <w15:chartTrackingRefBased/>
  <w15:docId w15:val="{D41FD3B6-7F87-47FA-8305-C853A69BA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B2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69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6948"/>
    <w:rPr>
      <w:rFonts w:ascii="Courier New" w:hAnsi="Courier New" w:cs="Courier New"/>
      <w:sz w:val="20"/>
      <w:szCs w:val="20"/>
    </w:rPr>
  </w:style>
  <w:style w:type="character" w:customStyle="1" w:styleId="s6">
    <w:name w:val="s6"/>
    <w:basedOn w:val="DefaultParagraphFont"/>
    <w:rsid w:val="00BA6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 Krupnina</dc:creator>
  <cp:keywords/>
  <dc:description/>
  <cp:lastModifiedBy>Windows User</cp:lastModifiedBy>
  <cp:revision>3</cp:revision>
  <dcterms:created xsi:type="dcterms:W3CDTF">2018-09-18T14:13:00Z</dcterms:created>
  <dcterms:modified xsi:type="dcterms:W3CDTF">2018-09-19T19:44:00Z</dcterms:modified>
</cp:coreProperties>
</file>